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0" w:type="dxa"/>
        <w:tblInd w:w="93" w:type="dxa"/>
        <w:tblLook w:val="0000" w:firstRow="0" w:lastRow="0" w:firstColumn="0" w:lastColumn="0" w:noHBand="0" w:noVBand="0"/>
      </w:tblPr>
      <w:tblGrid>
        <w:gridCol w:w="1916"/>
        <w:gridCol w:w="1001"/>
        <w:gridCol w:w="897"/>
        <w:gridCol w:w="904"/>
        <w:gridCol w:w="947"/>
        <w:gridCol w:w="957"/>
        <w:gridCol w:w="773"/>
        <w:gridCol w:w="1865"/>
      </w:tblGrid>
      <w:tr w:rsidR="00FE30EE" w:rsidRPr="00537318" w:rsidTr="00932EF1">
        <w:trPr>
          <w:trHeight w:val="1050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2"/>
                <w:szCs w:val="32"/>
              </w:rPr>
            </w:pPr>
            <w:bookmarkStart w:id="0" w:name="_GoBack"/>
            <w:r w:rsidRPr="0053731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2"/>
                <w:szCs w:val="32"/>
              </w:rPr>
              <w:t>山东省文化艺术学校学生入校学习申请表</w:t>
            </w:r>
            <w:bookmarkEnd w:id="0"/>
          </w:p>
        </w:tc>
      </w:tr>
      <w:tr w:rsidR="00FE30EE" w:rsidRPr="00537318" w:rsidTr="00932EF1">
        <w:trPr>
          <w:trHeight w:val="78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学生姓名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原学校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373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30EE" w:rsidRPr="00537318" w:rsidTr="00932EF1">
        <w:trPr>
          <w:trHeight w:val="79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入校类别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转入 ／ 借读</w:t>
            </w:r>
          </w:p>
        </w:tc>
      </w:tr>
      <w:tr w:rsidR="00FE30EE" w:rsidRPr="00537318" w:rsidTr="00932EF1">
        <w:trPr>
          <w:trHeight w:val="1050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入校原因</w:t>
            </w:r>
          </w:p>
        </w:tc>
        <w:tc>
          <w:tcPr>
            <w:tcW w:w="72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0EE" w:rsidRPr="00537318" w:rsidRDefault="00FE30EE" w:rsidP="00932EF1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申请人：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   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年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月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日</w:t>
            </w:r>
          </w:p>
        </w:tc>
      </w:tr>
      <w:tr w:rsidR="00FE30EE" w:rsidRPr="00537318" w:rsidTr="00932EF1">
        <w:trPr>
          <w:trHeight w:val="765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EE" w:rsidRPr="00537318" w:rsidRDefault="00FE30EE" w:rsidP="00932EF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0EE" w:rsidRPr="00537318" w:rsidRDefault="00FE30EE" w:rsidP="00932EF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FE30EE" w:rsidRPr="00537318" w:rsidTr="00932EF1">
        <w:trPr>
          <w:trHeight w:val="930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校领导意见</w:t>
            </w:r>
          </w:p>
        </w:tc>
        <w:tc>
          <w:tcPr>
            <w:tcW w:w="72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0EE" w:rsidRPr="00537318" w:rsidRDefault="00FE30EE" w:rsidP="00932EF1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签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 xml:space="preserve">名：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  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年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月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日</w:t>
            </w:r>
          </w:p>
        </w:tc>
      </w:tr>
      <w:tr w:rsidR="00FE30EE" w:rsidRPr="00537318" w:rsidTr="00932EF1">
        <w:trPr>
          <w:trHeight w:val="630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EE" w:rsidRPr="00537318" w:rsidRDefault="00FE30EE" w:rsidP="00932EF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0EE" w:rsidRPr="00537318" w:rsidRDefault="00FE30EE" w:rsidP="00932EF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FE30EE" w:rsidRPr="00537318" w:rsidTr="00932EF1">
        <w:trPr>
          <w:trHeight w:val="139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教务</w:t>
            </w:r>
            <w:proofErr w:type="gramStart"/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科意见</w:t>
            </w:r>
            <w:proofErr w:type="gramEnd"/>
          </w:p>
        </w:tc>
        <w:tc>
          <w:tcPr>
            <w:tcW w:w="7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E30EE" w:rsidRPr="00537318" w:rsidRDefault="00FE30EE" w:rsidP="00932EF1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签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 xml:space="preserve">名：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   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年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月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日</w:t>
            </w:r>
          </w:p>
        </w:tc>
      </w:tr>
      <w:tr w:rsidR="00FE30EE" w:rsidRPr="00537318" w:rsidTr="00932EF1">
        <w:trPr>
          <w:trHeight w:val="975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学生</w:t>
            </w:r>
            <w:proofErr w:type="gramStart"/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科意见</w:t>
            </w:r>
            <w:proofErr w:type="gramEnd"/>
          </w:p>
        </w:tc>
        <w:tc>
          <w:tcPr>
            <w:tcW w:w="72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0EE" w:rsidRPr="00537318" w:rsidRDefault="00FE30EE" w:rsidP="00932EF1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签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 xml:space="preserve">名：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 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 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年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月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日</w:t>
            </w:r>
          </w:p>
        </w:tc>
      </w:tr>
      <w:tr w:rsidR="00FE30EE" w:rsidRPr="00537318" w:rsidTr="00932EF1">
        <w:trPr>
          <w:trHeight w:val="465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EE" w:rsidRPr="00537318" w:rsidRDefault="00FE30EE" w:rsidP="00932EF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0EE" w:rsidRPr="00537318" w:rsidRDefault="00FE30EE" w:rsidP="00932EF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FE30EE" w:rsidRPr="00537318" w:rsidTr="00932EF1">
        <w:trPr>
          <w:trHeight w:val="915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教研室意见</w:t>
            </w:r>
          </w:p>
        </w:tc>
        <w:tc>
          <w:tcPr>
            <w:tcW w:w="72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30EE" w:rsidRPr="00537318" w:rsidRDefault="00FE30EE" w:rsidP="00932EF1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签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 xml:space="preserve">名：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 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年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月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日</w:t>
            </w:r>
          </w:p>
        </w:tc>
      </w:tr>
      <w:tr w:rsidR="00FE30EE" w:rsidRPr="00537318" w:rsidTr="00932EF1">
        <w:trPr>
          <w:trHeight w:val="570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EE" w:rsidRPr="00537318" w:rsidRDefault="00FE30EE" w:rsidP="00932EF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2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0EE" w:rsidRPr="00537318" w:rsidRDefault="00FE30EE" w:rsidP="00932EF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FE30EE" w:rsidRPr="00537318" w:rsidTr="00932EF1">
        <w:trPr>
          <w:trHeight w:val="73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就读班级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班主任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FE30EE" w:rsidRPr="00537318" w:rsidTr="00932EF1">
        <w:trPr>
          <w:trHeight w:val="85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备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  <w:r w:rsidRPr="00537318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注</w:t>
            </w:r>
          </w:p>
        </w:tc>
        <w:tc>
          <w:tcPr>
            <w:tcW w:w="7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FE30EE" w:rsidRPr="00537318" w:rsidTr="00932EF1">
        <w:trPr>
          <w:trHeight w:val="28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30EE" w:rsidRPr="00537318" w:rsidRDefault="00FE30EE" w:rsidP="00932EF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FE30EE" w:rsidRPr="00537318" w:rsidTr="00932EF1">
        <w:trPr>
          <w:trHeight w:val="780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0EE" w:rsidRPr="00537318" w:rsidRDefault="00FE30EE" w:rsidP="00932EF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</w:rPr>
            </w:pP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学生转入、补录、借读均填写此表。一式两份，班主任据此接收学生，学籍管理员</w:t>
            </w:r>
            <w:proofErr w:type="gramStart"/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据此到</w:t>
            </w:r>
            <w:proofErr w:type="gramEnd"/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 xml:space="preserve">教育局办理注册学籍手续。 </w:t>
            </w:r>
            <w:r w:rsidRPr="00537318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   </w:t>
            </w:r>
            <w:r w:rsidRPr="0053731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</w:rPr>
              <w:t>山东文化艺校 学生科</w:t>
            </w:r>
          </w:p>
        </w:tc>
      </w:tr>
    </w:tbl>
    <w:p w:rsidR="00212B32" w:rsidRDefault="00212B32"/>
    <w:sectPr w:rsidR="0021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11" w:rsidRDefault="007E5711" w:rsidP="00FE30EE">
      <w:r>
        <w:separator/>
      </w:r>
    </w:p>
  </w:endnote>
  <w:endnote w:type="continuationSeparator" w:id="0">
    <w:p w:rsidR="007E5711" w:rsidRDefault="007E5711" w:rsidP="00FE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11" w:rsidRDefault="007E5711" w:rsidP="00FE30EE">
      <w:r>
        <w:separator/>
      </w:r>
    </w:p>
  </w:footnote>
  <w:footnote w:type="continuationSeparator" w:id="0">
    <w:p w:rsidR="007E5711" w:rsidRDefault="007E5711" w:rsidP="00FE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C1"/>
    <w:rsid w:val="00212B32"/>
    <w:rsid w:val="004F32C1"/>
    <w:rsid w:val="007E5711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0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2018-12-11T06:39:00Z</dcterms:created>
  <dcterms:modified xsi:type="dcterms:W3CDTF">2018-12-11T06:39:00Z</dcterms:modified>
</cp:coreProperties>
</file>